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312" w:rsidRPr="00D55312" w:rsidRDefault="00D55312" w:rsidP="00D55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D553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Povinná literatura:</w:t>
      </w:r>
    </w:p>
    <w:p w:rsidR="00D55312" w:rsidRPr="00D55312" w:rsidRDefault="00D55312" w:rsidP="00D55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LUKÁŠOVÁ, H., SVATOŠ, T., MAJERČÍKOVÁ, J., 2014. </w:t>
      </w:r>
      <w:r w:rsidRPr="00D5531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Studentské portfolio jako výzkumný prostředek poznání cesty k učitelství: příspěvek k autoregulaci profesního učení a </w:t>
      </w:r>
      <w:proofErr w:type="spellStart"/>
      <w:r w:rsidRPr="00D5531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seberozvoje</w:t>
      </w:r>
      <w:proofErr w:type="spellEnd"/>
      <w:r w:rsidRPr="00D55312">
        <w:rPr>
          <w:rFonts w:ascii="Times New Roman" w:eastAsia="Times New Roman" w:hAnsi="Times New Roman" w:cs="Times New Roman"/>
          <w:sz w:val="24"/>
          <w:szCs w:val="24"/>
          <w:lang w:eastAsia="cs-CZ"/>
        </w:rPr>
        <w:t>. Zlín: Univerzita Tomáše Bati ve Zlíně. ISBN 978-80-7454-465-1.</w:t>
      </w:r>
    </w:p>
    <w:p w:rsidR="00D55312" w:rsidRPr="00D55312" w:rsidRDefault="00D55312" w:rsidP="00D55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PÍŠOVÁ, M. </w:t>
      </w:r>
      <w:proofErr w:type="spellStart"/>
      <w:r w:rsidRPr="00D55312">
        <w:rPr>
          <w:rFonts w:ascii="Times New Roman" w:eastAsia="Times New Roman" w:hAnsi="Times New Roman" w:cs="Times New Roman"/>
          <w:sz w:val="24"/>
          <w:szCs w:val="24"/>
          <w:lang w:eastAsia="cs-CZ"/>
        </w:rPr>
        <w:t>ed</w:t>
      </w:r>
      <w:proofErr w:type="spellEnd"/>
      <w:r w:rsidRPr="00D55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2007. </w:t>
      </w:r>
      <w:r w:rsidRPr="00D5531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Portfolio v profesní přípravě učitele</w:t>
      </w:r>
      <w:r w:rsidRPr="00D55312">
        <w:rPr>
          <w:rFonts w:ascii="Times New Roman" w:eastAsia="Times New Roman" w:hAnsi="Times New Roman" w:cs="Times New Roman"/>
          <w:sz w:val="24"/>
          <w:szCs w:val="24"/>
          <w:lang w:eastAsia="cs-CZ"/>
        </w:rPr>
        <w:t>. Pardubice: Univerzita Pardubice. ISBN 978-80-7395-024-8.</w:t>
      </w:r>
    </w:p>
    <w:p w:rsidR="00D55312" w:rsidRPr="00D55312" w:rsidRDefault="00D55312" w:rsidP="00D55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TRUNDA, J., 2012. </w:t>
      </w:r>
      <w:r w:rsidRPr="00D5531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Profesní portfolio učitele: soubor metod k hodnocení a sebehodnocení</w:t>
      </w:r>
      <w:r w:rsidRPr="00D55312"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Národní ústav pro vzdělávání. ISBN 978-80-87063-62-0.</w:t>
      </w:r>
    </w:p>
    <w:p w:rsidR="00D55312" w:rsidRPr="00D55312" w:rsidRDefault="00D55312" w:rsidP="00D55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312">
        <w:rPr>
          <w:rFonts w:ascii="Times New Roman" w:eastAsia="Times New Roman" w:hAnsi="Times New Roman" w:cs="Times New Roman"/>
          <w:sz w:val="24"/>
          <w:szCs w:val="24"/>
          <w:lang w:eastAsia="cs-CZ"/>
        </w:rPr>
        <w:t>VETEŠKA, J., TURECKIOVÁ, M., 2008.</w:t>
      </w:r>
      <w:r w:rsidRPr="00D5531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Kompetence ve vzdělávání. </w:t>
      </w:r>
      <w:r w:rsidRPr="00D55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Praha: </w:t>
      </w:r>
      <w:proofErr w:type="spellStart"/>
      <w:r w:rsidRPr="00D55312">
        <w:rPr>
          <w:rFonts w:ascii="Times New Roman" w:eastAsia="Times New Roman" w:hAnsi="Times New Roman" w:cs="Times New Roman"/>
          <w:sz w:val="24"/>
          <w:szCs w:val="24"/>
          <w:lang w:eastAsia="cs-CZ"/>
        </w:rPr>
        <w:t>Grada</w:t>
      </w:r>
      <w:proofErr w:type="spellEnd"/>
      <w:r w:rsidRPr="00D5531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. </w:t>
      </w:r>
      <w:r w:rsidRPr="00D55312">
        <w:rPr>
          <w:rFonts w:ascii="Times New Roman" w:eastAsia="Times New Roman" w:hAnsi="Times New Roman" w:cs="Times New Roman"/>
          <w:sz w:val="24"/>
          <w:szCs w:val="24"/>
          <w:lang w:eastAsia="cs-CZ"/>
        </w:rPr>
        <w:t>ISBN 80-247-6871-2.</w:t>
      </w:r>
    </w:p>
    <w:p w:rsidR="00D55312" w:rsidRPr="00D55312" w:rsidRDefault="00D55312" w:rsidP="00D55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ZVÍROTSKÝ, M. et al., 2015. </w:t>
      </w:r>
      <w:r w:rsidRPr="00D5531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Portfolio profesního rozvoje jako alternativní bakalářská práce v profesních oborech</w:t>
      </w:r>
      <w:r w:rsidRPr="00D55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[CD-ROM]. Praha: UK, </w:t>
      </w:r>
      <w:proofErr w:type="spellStart"/>
      <w:r w:rsidRPr="00D55312">
        <w:rPr>
          <w:rFonts w:ascii="Times New Roman" w:eastAsia="Times New Roman" w:hAnsi="Times New Roman" w:cs="Times New Roman"/>
          <w:sz w:val="24"/>
          <w:szCs w:val="24"/>
          <w:lang w:eastAsia="cs-CZ"/>
        </w:rPr>
        <w:t>PedF</w:t>
      </w:r>
      <w:proofErr w:type="spellEnd"/>
      <w:r w:rsidRPr="00D55312">
        <w:rPr>
          <w:rFonts w:ascii="Times New Roman" w:eastAsia="Times New Roman" w:hAnsi="Times New Roman" w:cs="Times New Roman"/>
          <w:sz w:val="24"/>
          <w:szCs w:val="24"/>
          <w:lang w:eastAsia="cs-CZ"/>
        </w:rPr>
        <w:t>. ISBN 978-80-7290-846-2.</w:t>
      </w:r>
    </w:p>
    <w:p w:rsidR="00D55312" w:rsidRPr="00D55312" w:rsidRDefault="00D55312" w:rsidP="00D55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31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312" w:rsidRPr="00D55312" w:rsidRDefault="00D55312" w:rsidP="00D55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3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Doporučená literatura:</w:t>
      </w:r>
    </w:p>
    <w:p w:rsidR="00D55312" w:rsidRPr="00D55312" w:rsidRDefault="00D55312" w:rsidP="00D55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HANUŠ, R., CHYTILOVÁ, L. 2009. </w:t>
      </w:r>
      <w:r w:rsidRPr="00D5531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Zážitkově pedagogické učení</w:t>
      </w:r>
      <w:r w:rsidRPr="00D55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Praha: </w:t>
      </w:r>
      <w:proofErr w:type="spellStart"/>
      <w:r w:rsidRPr="00D55312">
        <w:rPr>
          <w:rFonts w:ascii="Times New Roman" w:eastAsia="Times New Roman" w:hAnsi="Times New Roman" w:cs="Times New Roman"/>
          <w:sz w:val="24"/>
          <w:szCs w:val="24"/>
          <w:lang w:eastAsia="cs-CZ"/>
        </w:rPr>
        <w:t>Grada</w:t>
      </w:r>
      <w:proofErr w:type="spellEnd"/>
      <w:r w:rsidRPr="00D55312">
        <w:rPr>
          <w:rFonts w:ascii="Times New Roman" w:eastAsia="Times New Roman" w:hAnsi="Times New Roman" w:cs="Times New Roman"/>
          <w:sz w:val="24"/>
          <w:szCs w:val="24"/>
          <w:lang w:eastAsia="cs-CZ"/>
        </w:rPr>
        <w:t>. ISBN 978-80-247-2816-2.</w:t>
      </w:r>
    </w:p>
    <w:p w:rsidR="00D55312" w:rsidRPr="00D55312" w:rsidRDefault="00D55312" w:rsidP="00D55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53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LANGER, J. a kol., 2017. </w:t>
      </w:r>
      <w:r w:rsidRPr="00D5531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Pedagogičtí pracovníci jako klíčový faktor inkluzivního vzdělávání</w:t>
      </w:r>
      <w:r w:rsidRPr="00D55312">
        <w:rPr>
          <w:rFonts w:ascii="Times New Roman" w:eastAsia="Times New Roman" w:hAnsi="Times New Roman" w:cs="Times New Roman"/>
          <w:sz w:val="24"/>
          <w:szCs w:val="24"/>
          <w:lang w:eastAsia="cs-CZ"/>
        </w:rPr>
        <w:t>. Olomouc: UPOL. ISBN 978-80-244-5119-0.</w:t>
      </w:r>
    </w:p>
    <w:p w:rsidR="00D55312" w:rsidRDefault="00D55312" w:rsidP="00D55312">
      <w:r w:rsidRPr="00D5531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NĚMEC, Z., ŠIMÁČKOVÁ-LAURENČÍKOVÁ, K., HÁJKOVÁ, V., 2014. Asistent pedagoga v inkluzivní škole. Praha: Karolinum. ISBN 978-80-7290-712-0.</w:t>
      </w:r>
    </w:p>
    <w:sectPr w:rsidR="00D55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312"/>
    <w:rsid w:val="009251D6"/>
    <w:rsid w:val="00D5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A76E9-9196-4B8B-89AD-430C535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55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D553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Picková</dc:creator>
  <cp:keywords/>
  <dc:description/>
  <cp:lastModifiedBy>Ilona Jelínková</cp:lastModifiedBy>
  <cp:revision>2</cp:revision>
  <dcterms:created xsi:type="dcterms:W3CDTF">2025-09-09T06:37:00Z</dcterms:created>
  <dcterms:modified xsi:type="dcterms:W3CDTF">2025-09-09T06:37:00Z</dcterms:modified>
</cp:coreProperties>
</file>